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91" w:rsidRPr="00736893" w:rsidRDefault="00736893" w:rsidP="00736893">
      <w:pPr>
        <w:spacing w:before="120" w:line="320" w:lineRule="atLeast"/>
        <w:jc w:val="both"/>
        <w:rPr>
          <w:rFonts w:asciiTheme="minorHAnsi" w:hAnsiTheme="minorHAnsi"/>
        </w:rPr>
      </w:pPr>
      <w:r w:rsidRPr="00736893">
        <w:rPr>
          <w:rFonts w:asciiTheme="minorHAnsi" w:hAnsiTheme="minorHAnsi"/>
        </w:rPr>
        <w:t xml:space="preserve">Das Manifest </w:t>
      </w:r>
      <w:r w:rsidR="00C7780D" w:rsidRPr="00736893">
        <w:rPr>
          <w:rFonts w:asciiTheme="minorHAnsi" w:hAnsiTheme="minorHAnsi"/>
          <w:i/>
        </w:rPr>
        <w:t>Lebendigkeit sei!</w:t>
      </w:r>
      <w:r w:rsidR="00C7780D" w:rsidRPr="00736893">
        <w:rPr>
          <w:rFonts w:asciiTheme="minorHAnsi" w:hAnsiTheme="minorHAnsi"/>
        </w:rPr>
        <w:t xml:space="preserve"> </w:t>
      </w:r>
      <w:r w:rsidR="00614EAF" w:rsidRPr="00736893">
        <w:rPr>
          <w:rFonts w:asciiTheme="minorHAnsi" w:hAnsiTheme="minorHAnsi"/>
        </w:rPr>
        <w:t>dräng</w:t>
      </w:r>
      <w:r w:rsidR="00162E23" w:rsidRPr="00736893">
        <w:rPr>
          <w:rFonts w:asciiTheme="minorHAnsi" w:hAnsiTheme="minorHAnsi"/>
        </w:rPr>
        <w:t xml:space="preserve">t zur </w:t>
      </w:r>
      <w:r w:rsidR="00CF32A1" w:rsidRPr="00736893">
        <w:rPr>
          <w:rFonts w:asciiTheme="minorHAnsi" w:hAnsiTheme="minorHAnsi"/>
        </w:rPr>
        <w:t xml:space="preserve">großen </w:t>
      </w:r>
      <w:r w:rsidR="00162E23" w:rsidRPr="00736893">
        <w:rPr>
          <w:rFonts w:asciiTheme="minorHAnsi" w:hAnsiTheme="minorHAnsi"/>
        </w:rPr>
        <w:t>Synthese. W</w:t>
      </w:r>
      <w:r w:rsidR="00C7780D" w:rsidRPr="00736893">
        <w:rPr>
          <w:rFonts w:asciiTheme="minorHAnsi" w:hAnsiTheme="minorHAnsi"/>
        </w:rPr>
        <w:t xml:space="preserve">ir leben in </w:t>
      </w:r>
      <w:r w:rsidR="00B86680" w:rsidRPr="00736893">
        <w:rPr>
          <w:rFonts w:asciiTheme="minorHAnsi" w:hAnsiTheme="minorHAnsi"/>
        </w:rPr>
        <w:t>einer</w:t>
      </w:r>
      <w:r w:rsidR="00C7780D" w:rsidRPr="00736893">
        <w:rPr>
          <w:rFonts w:asciiTheme="minorHAnsi" w:hAnsiTheme="minorHAnsi"/>
        </w:rPr>
        <w:t xml:space="preserve"> Zeit der </w:t>
      </w:r>
      <w:r w:rsidR="00CB4B7A" w:rsidRPr="00736893">
        <w:rPr>
          <w:rFonts w:asciiTheme="minorHAnsi" w:hAnsiTheme="minorHAnsi"/>
        </w:rPr>
        <w:t>Fra</w:t>
      </w:r>
      <w:r w:rsidR="00CB4B7A" w:rsidRPr="00736893">
        <w:rPr>
          <w:rFonts w:asciiTheme="minorHAnsi" w:hAnsiTheme="minorHAnsi"/>
        </w:rPr>
        <w:t>g</w:t>
      </w:r>
      <w:r w:rsidR="00CB4B7A" w:rsidRPr="00736893">
        <w:rPr>
          <w:rFonts w:asciiTheme="minorHAnsi" w:hAnsiTheme="minorHAnsi"/>
        </w:rPr>
        <w:t>mentierung, des Spezialistentums</w:t>
      </w:r>
      <w:r w:rsidR="00614EAF" w:rsidRPr="00736893">
        <w:rPr>
          <w:rFonts w:asciiTheme="minorHAnsi" w:hAnsiTheme="minorHAnsi"/>
        </w:rPr>
        <w:t>, der Beziehungsarmut</w:t>
      </w:r>
      <w:r w:rsidR="000843BE" w:rsidRPr="00736893">
        <w:rPr>
          <w:rFonts w:asciiTheme="minorHAnsi" w:hAnsiTheme="minorHAnsi"/>
        </w:rPr>
        <w:t>. Die Kompetenz e</w:t>
      </w:r>
      <w:r w:rsidR="00614EAF" w:rsidRPr="00736893">
        <w:rPr>
          <w:rFonts w:asciiTheme="minorHAnsi" w:hAnsiTheme="minorHAnsi"/>
        </w:rPr>
        <w:t>ine</w:t>
      </w:r>
      <w:r w:rsidR="000843BE" w:rsidRPr="00736893">
        <w:rPr>
          <w:rFonts w:asciiTheme="minorHAnsi" w:hAnsiTheme="minorHAnsi"/>
        </w:rPr>
        <w:t>r</w:t>
      </w:r>
      <w:r w:rsidR="00614EAF" w:rsidRPr="00736893">
        <w:rPr>
          <w:rFonts w:asciiTheme="minorHAnsi" w:hAnsiTheme="minorHAnsi"/>
        </w:rPr>
        <w:t xml:space="preserve"> </w:t>
      </w:r>
      <w:r w:rsidR="00CF32A1" w:rsidRPr="00736893">
        <w:rPr>
          <w:rFonts w:asciiTheme="minorHAnsi" w:hAnsiTheme="minorHAnsi"/>
        </w:rPr>
        <w:t>Probleml</w:t>
      </w:r>
      <w:r w:rsidR="00CF32A1" w:rsidRPr="00736893">
        <w:rPr>
          <w:rFonts w:asciiTheme="minorHAnsi" w:hAnsiTheme="minorHAnsi"/>
        </w:rPr>
        <w:t>ö</w:t>
      </w:r>
      <w:r w:rsidR="00CF32A1" w:rsidRPr="00736893">
        <w:rPr>
          <w:rFonts w:asciiTheme="minorHAnsi" w:hAnsiTheme="minorHAnsi"/>
        </w:rPr>
        <w:t>sungsh</w:t>
      </w:r>
      <w:r w:rsidR="00614EAF" w:rsidRPr="00736893">
        <w:rPr>
          <w:rFonts w:asciiTheme="minorHAnsi" w:hAnsiTheme="minorHAnsi"/>
        </w:rPr>
        <w:t xml:space="preserve">andlung ist </w:t>
      </w:r>
      <w:r w:rsidR="000F2A6C" w:rsidRPr="00736893">
        <w:rPr>
          <w:rFonts w:asciiTheme="minorHAnsi" w:hAnsiTheme="minorHAnsi"/>
        </w:rPr>
        <w:t xml:space="preserve">in </w:t>
      </w:r>
      <w:r w:rsidR="007A14AB" w:rsidRPr="00736893">
        <w:rPr>
          <w:rFonts w:asciiTheme="minorHAnsi" w:hAnsiTheme="minorHAnsi"/>
        </w:rPr>
        <w:t>großem</w:t>
      </w:r>
      <w:r w:rsidR="000F2A6C" w:rsidRPr="00736893">
        <w:rPr>
          <w:rFonts w:asciiTheme="minorHAnsi" w:hAnsiTheme="minorHAnsi"/>
        </w:rPr>
        <w:t xml:space="preserve"> Maße gebunden an </w:t>
      </w:r>
      <w:r w:rsidR="00CF32A1" w:rsidRPr="00736893">
        <w:rPr>
          <w:rFonts w:asciiTheme="minorHAnsi" w:hAnsiTheme="minorHAnsi"/>
        </w:rPr>
        <w:t xml:space="preserve">Institutionen, </w:t>
      </w:r>
      <w:r w:rsidR="008F78B6" w:rsidRPr="00736893">
        <w:rPr>
          <w:rFonts w:asciiTheme="minorHAnsi" w:hAnsiTheme="minorHAnsi"/>
        </w:rPr>
        <w:t xml:space="preserve">das Primat der Zahl, </w:t>
      </w:r>
      <w:r w:rsidR="00520DDA" w:rsidRPr="00736893">
        <w:rPr>
          <w:rFonts w:asciiTheme="minorHAnsi" w:hAnsiTheme="minorHAnsi"/>
        </w:rPr>
        <w:t>an wi</w:t>
      </w:r>
      <w:r w:rsidR="00520DDA" w:rsidRPr="00736893">
        <w:rPr>
          <w:rFonts w:asciiTheme="minorHAnsi" w:hAnsiTheme="minorHAnsi"/>
        </w:rPr>
        <w:t>s</w:t>
      </w:r>
      <w:r w:rsidR="00520DDA" w:rsidRPr="00736893">
        <w:rPr>
          <w:rFonts w:asciiTheme="minorHAnsi" w:hAnsiTheme="minorHAnsi"/>
        </w:rPr>
        <w:t>senschaftliche Nachweise</w:t>
      </w:r>
      <w:r w:rsidR="000F2A6C" w:rsidRPr="00736893">
        <w:rPr>
          <w:rFonts w:asciiTheme="minorHAnsi" w:hAnsiTheme="minorHAnsi"/>
        </w:rPr>
        <w:t xml:space="preserve"> </w:t>
      </w:r>
      <w:r w:rsidR="007A14AB" w:rsidRPr="00736893">
        <w:rPr>
          <w:rFonts w:asciiTheme="minorHAnsi" w:hAnsiTheme="minorHAnsi"/>
        </w:rPr>
        <w:t>objekti</w:t>
      </w:r>
      <w:r w:rsidR="00185391" w:rsidRPr="00736893">
        <w:rPr>
          <w:rFonts w:asciiTheme="minorHAnsi" w:hAnsiTheme="minorHAnsi"/>
        </w:rPr>
        <w:t>vierter</w:t>
      </w:r>
      <w:r>
        <w:rPr>
          <w:rFonts w:asciiTheme="minorHAnsi" w:hAnsiTheme="minorHAnsi"/>
        </w:rPr>
        <w:t xml:space="preserve"> Konstrukte </w:t>
      </w:r>
      <w:r w:rsidR="00520DDA" w:rsidRPr="00736893">
        <w:rPr>
          <w:rFonts w:asciiTheme="minorHAnsi" w:hAnsiTheme="minorHAnsi"/>
        </w:rPr>
        <w:t xml:space="preserve">und an den </w:t>
      </w:r>
      <w:r w:rsidR="007A14AB" w:rsidRPr="00736893">
        <w:rPr>
          <w:rFonts w:asciiTheme="minorHAnsi" w:hAnsiTheme="minorHAnsi"/>
        </w:rPr>
        <w:t>indoktrinierten</w:t>
      </w:r>
      <w:r w:rsidR="00414A35" w:rsidRPr="00736893">
        <w:rPr>
          <w:rFonts w:asciiTheme="minorHAnsi" w:hAnsiTheme="minorHAnsi"/>
        </w:rPr>
        <w:t xml:space="preserve"> </w:t>
      </w:r>
      <w:r w:rsidR="00520DDA" w:rsidRPr="00736893">
        <w:rPr>
          <w:rFonts w:asciiTheme="minorHAnsi" w:hAnsiTheme="minorHAnsi"/>
        </w:rPr>
        <w:t>Konsens e</w:t>
      </w:r>
      <w:r w:rsidR="00520DDA" w:rsidRPr="00736893">
        <w:rPr>
          <w:rFonts w:asciiTheme="minorHAnsi" w:hAnsiTheme="minorHAnsi"/>
        </w:rPr>
        <w:t>i</w:t>
      </w:r>
      <w:r w:rsidR="00520DDA" w:rsidRPr="00736893">
        <w:rPr>
          <w:rFonts w:asciiTheme="minorHAnsi" w:hAnsiTheme="minorHAnsi"/>
        </w:rPr>
        <w:t xml:space="preserve">ner homogenisierten, </w:t>
      </w:r>
      <w:r w:rsidR="00414A35" w:rsidRPr="00736893">
        <w:rPr>
          <w:rFonts w:asciiTheme="minorHAnsi" w:hAnsiTheme="minorHAnsi"/>
        </w:rPr>
        <w:t xml:space="preserve">nicht-fühlenden </w:t>
      </w:r>
      <w:r w:rsidR="00520DDA" w:rsidRPr="00736893">
        <w:rPr>
          <w:rFonts w:asciiTheme="minorHAnsi" w:hAnsiTheme="minorHAnsi"/>
        </w:rPr>
        <w:t>Masse</w:t>
      </w:r>
      <w:r w:rsidR="00CF32A1" w:rsidRPr="00736893">
        <w:rPr>
          <w:rFonts w:asciiTheme="minorHAnsi" w:hAnsiTheme="minorHAnsi"/>
        </w:rPr>
        <w:t>.</w:t>
      </w:r>
      <w:r w:rsidR="00520DDA" w:rsidRPr="00736893">
        <w:rPr>
          <w:rFonts w:asciiTheme="minorHAnsi" w:hAnsiTheme="minorHAnsi"/>
        </w:rPr>
        <w:t xml:space="preserve"> </w:t>
      </w:r>
      <w:r w:rsidR="004473EE" w:rsidRPr="00736893">
        <w:rPr>
          <w:rFonts w:asciiTheme="minorHAnsi" w:hAnsiTheme="minorHAnsi"/>
        </w:rPr>
        <w:t xml:space="preserve">Gleichzeitig </w:t>
      </w:r>
      <w:r w:rsidR="008648F9" w:rsidRPr="00736893">
        <w:rPr>
          <w:rFonts w:asciiTheme="minorHAnsi" w:hAnsiTheme="minorHAnsi"/>
        </w:rPr>
        <w:t xml:space="preserve">werden Erfahrungen und </w:t>
      </w:r>
      <w:r w:rsidR="00017DDE" w:rsidRPr="00736893">
        <w:rPr>
          <w:rFonts w:asciiTheme="minorHAnsi" w:hAnsiTheme="minorHAnsi"/>
        </w:rPr>
        <w:t>Gefühl</w:t>
      </w:r>
      <w:r w:rsidR="008648F9" w:rsidRPr="00736893">
        <w:rPr>
          <w:rFonts w:asciiTheme="minorHAnsi" w:hAnsiTheme="minorHAnsi"/>
        </w:rPr>
        <w:t>e</w:t>
      </w:r>
      <w:r w:rsidR="00017DDE" w:rsidRPr="00736893">
        <w:rPr>
          <w:rFonts w:asciiTheme="minorHAnsi" w:hAnsiTheme="minorHAnsi"/>
        </w:rPr>
        <w:t xml:space="preserve"> </w:t>
      </w:r>
      <w:r w:rsidR="00CF32A1" w:rsidRPr="00736893">
        <w:rPr>
          <w:rFonts w:asciiTheme="minorHAnsi" w:hAnsiTheme="minorHAnsi"/>
        </w:rPr>
        <w:t xml:space="preserve">von Individuen </w:t>
      </w:r>
      <w:r w:rsidR="008648F9" w:rsidRPr="00736893">
        <w:rPr>
          <w:rFonts w:asciiTheme="minorHAnsi" w:hAnsiTheme="minorHAnsi"/>
        </w:rPr>
        <w:t>in ihrer Problemlösungskompetenz</w:t>
      </w:r>
      <w:r w:rsidR="00017DDE" w:rsidRPr="00736893">
        <w:rPr>
          <w:rFonts w:asciiTheme="minorHAnsi" w:hAnsiTheme="minorHAnsi"/>
        </w:rPr>
        <w:t xml:space="preserve"> </w:t>
      </w:r>
      <w:r w:rsidR="008648F9" w:rsidRPr="00736893">
        <w:rPr>
          <w:rFonts w:asciiTheme="minorHAnsi" w:hAnsiTheme="minorHAnsi"/>
        </w:rPr>
        <w:t xml:space="preserve">als </w:t>
      </w:r>
      <w:r>
        <w:rPr>
          <w:rFonts w:asciiTheme="minorHAnsi" w:hAnsiTheme="minorHAnsi"/>
        </w:rPr>
        <w:t>unpräzise und nicht a</w:t>
      </w:r>
      <w:r w:rsidR="008648F9" w:rsidRPr="00736893">
        <w:rPr>
          <w:rFonts w:asciiTheme="minorHAnsi" w:hAnsiTheme="minorHAnsi"/>
        </w:rPr>
        <w:t xml:space="preserve">nschlussfähig abgetan. </w:t>
      </w:r>
      <w:r w:rsidR="00CF32A1" w:rsidRPr="00736893">
        <w:rPr>
          <w:rFonts w:asciiTheme="minorHAnsi" w:hAnsiTheme="minorHAnsi"/>
        </w:rPr>
        <w:t xml:space="preserve">Als Folge zweifelt der Mensch </w:t>
      </w:r>
      <w:r w:rsidR="00201B63" w:rsidRPr="00736893">
        <w:rPr>
          <w:rFonts w:asciiTheme="minorHAnsi" w:hAnsiTheme="minorHAnsi"/>
        </w:rPr>
        <w:t>an</w:t>
      </w:r>
      <w:r w:rsidR="004473EE" w:rsidRPr="00736893">
        <w:rPr>
          <w:rFonts w:asciiTheme="minorHAnsi" w:hAnsiTheme="minorHAnsi"/>
        </w:rPr>
        <w:t xml:space="preserve"> Sinn</w:t>
      </w:r>
      <w:r w:rsidR="00201B63" w:rsidRPr="00736893">
        <w:rPr>
          <w:rFonts w:asciiTheme="minorHAnsi" w:hAnsiTheme="minorHAnsi"/>
        </w:rPr>
        <w:t>,</w:t>
      </w:r>
      <w:r w:rsidR="004473EE" w:rsidRPr="00736893">
        <w:rPr>
          <w:rFonts w:asciiTheme="minorHAnsi" w:hAnsiTheme="minorHAnsi"/>
        </w:rPr>
        <w:t xml:space="preserve"> Richtung </w:t>
      </w:r>
      <w:r w:rsidR="00201B63" w:rsidRPr="00736893">
        <w:rPr>
          <w:rFonts w:asciiTheme="minorHAnsi" w:hAnsiTheme="minorHAnsi"/>
        </w:rPr>
        <w:t>und Zugehörigkeit</w:t>
      </w:r>
      <w:r w:rsidR="008648F9" w:rsidRPr="00736893">
        <w:rPr>
          <w:rFonts w:asciiTheme="minorHAnsi" w:hAnsiTheme="minorHAnsi"/>
        </w:rPr>
        <w:t xml:space="preserve">, </w:t>
      </w:r>
      <w:r w:rsidR="004473EE" w:rsidRPr="00736893">
        <w:rPr>
          <w:rFonts w:asciiTheme="minorHAnsi" w:hAnsiTheme="minorHAnsi"/>
        </w:rPr>
        <w:t xml:space="preserve">ohne </w:t>
      </w:r>
      <w:r w:rsidR="00372508" w:rsidRPr="00736893">
        <w:rPr>
          <w:rFonts w:asciiTheme="minorHAnsi" w:hAnsiTheme="minorHAnsi"/>
        </w:rPr>
        <w:t>den verl</w:t>
      </w:r>
      <w:r w:rsidR="00372508" w:rsidRPr="00736893">
        <w:rPr>
          <w:rFonts w:asciiTheme="minorHAnsi" w:hAnsiTheme="minorHAnsi"/>
        </w:rPr>
        <w:t>o</w:t>
      </w:r>
      <w:r w:rsidR="00372508" w:rsidRPr="00736893">
        <w:rPr>
          <w:rFonts w:asciiTheme="minorHAnsi" w:hAnsiTheme="minorHAnsi"/>
        </w:rPr>
        <w:t>ren</w:t>
      </w:r>
      <w:r>
        <w:rPr>
          <w:rFonts w:asciiTheme="minorHAnsi" w:hAnsiTheme="minorHAnsi"/>
        </w:rPr>
        <w:t xml:space="preserve"> </w:t>
      </w:r>
      <w:r w:rsidR="00372508" w:rsidRPr="00736893">
        <w:rPr>
          <w:rFonts w:asciiTheme="minorHAnsi" w:hAnsiTheme="minorHAnsi"/>
        </w:rPr>
        <w:t>gegangen</w:t>
      </w:r>
      <w:r>
        <w:rPr>
          <w:rFonts w:asciiTheme="minorHAnsi" w:hAnsiTheme="minorHAnsi"/>
        </w:rPr>
        <w:t>en</w:t>
      </w:r>
      <w:r w:rsidR="00372508" w:rsidRPr="00736893">
        <w:rPr>
          <w:rFonts w:asciiTheme="minorHAnsi" w:hAnsiTheme="minorHAnsi"/>
        </w:rPr>
        <w:t xml:space="preserve"> Bezug</w:t>
      </w:r>
      <w:r w:rsidR="004473EE" w:rsidRPr="00736893">
        <w:rPr>
          <w:rFonts w:asciiTheme="minorHAnsi" w:hAnsiTheme="minorHAnsi"/>
        </w:rPr>
        <w:t xml:space="preserve"> </w:t>
      </w:r>
      <w:r w:rsidR="00372508" w:rsidRPr="00736893">
        <w:rPr>
          <w:rFonts w:asciiTheme="minorHAnsi" w:hAnsiTheme="minorHAnsi"/>
        </w:rPr>
        <w:t xml:space="preserve">zu sich selbst und </w:t>
      </w:r>
      <w:r w:rsidR="00CF32A1" w:rsidRPr="00736893">
        <w:rPr>
          <w:rFonts w:asciiTheme="minorHAnsi" w:hAnsiTheme="minorHAnsi"/>
        </w:rPr>
        <w:t>seiner</w:t>
      </w:r>
      <w:r w:rsidR="00372508" w:rsidRPr="00736893">
        <w:rPr>
          <w:rFonts w:asciiTheme="minorHAnsi" w:hAnsiTheme="minorHAnsi"/>
        </w:rPr>
        <w:t xml:space="preserve"> unmittelbaren Umgebung </w:t>
      </w:r>
      <w:r w:rsidR="004473EE" w:rsidRPr="00736893">
        <w:rPr>
          <w:rFonts w:asciiTheme="minorHAnsi" w:hAnsiTheme="minorHAnsi"/>
        </w:rPr>
        <w:t xml:space="preserve">entschlossen </w:t>
      </w:r>
      <w:r w:rsidR="00CF32A1" w:rsidRPr="00736893">
        <w:rPr>
          <w:rFonts w:asciiTheme="minorHAnsi" w:hAnsiTheme="minorHAnsi"/>
        </w:rPr>
        <w:t>z</w:t>
      </w:r>
      <w:r w:rsidR="00CF32A1" w:rsidRPr="00736893">
        <w:rPr>
          <w:rFonts w:asciiTheme="minorHAnsi" w:hAnsiTheme="minorHAnsi"/>
        </w:rPr>
        <w:t>u</w:t>
      </w:r>
      <w:r w:rsidR="00CF32A1" w:rsidRPr="00736893">
        <w:rPr>
          <w:rFonts w:asciiTheme="minorHAnsi" w:hAnsiTheme="minorHAnsi"/>
        </w:rPr>
        <w:t>rückzufordern.</w:t>
      </w:r>
    </w:p>
    <w:p w:rsidR="00736893" w:rsidRDefault="00520DDA" w:rsidP="00736893">
      <w:pPr>
        <w:spacing w:before="120" w:line="320" w:lineRule="atLeast"/>
        <w:jc w:val="both"/>
        <w:rPr>
          <w:rFonts w:asciiTheme="minorHAnsi" w:hAnsiTheme="minorHAnsi"/>
        </w:rPr>
      </w:pPr>
      <w:r w:rsidRPr="00736893">
        <w:rPr>
          <w:rFonts w:asciiTheme="minorHAnsi" w:hAnsiTheme="minorHAnsi"/>
        </w:rPr>
        <w:t xml:space="preserve">Eine </w:t>
      </w:r>
      <w:r w:rsidR="00185391" w:rsidRPr="00736893">
        <w:rPr>
          <w:rFonts w:asciiTheme="minorHAnsi" w:hAnsiTheme="minorHAnsi"/>
        </w:rPr>
        <w:t xml:space="preserve">politische </w:t>
      </w:r>
      <w:r w:rsidRPr="00736893">
        <w:rPr>
          <w:rFonts w:asciiTheme="minorHAnsi" w:hAnsiTheme="minorHAnsi"/>
        </w:rPr>
        <w:t xml:space="preserve">Gegenbewegung, die </w:t>
      </w:r>
      <w:r w:rsidR="00414A35" w:rsidRPr="00736893">
        <w:rPr>
          <w:rFonts w:asciiTheme="minorHAnsi" w:hAnsiTheme="minorHAnsi"/>
        </w:rPr>
        <w:t xml:space="preserve">sich auf eine </w:t>
      </w:r>
      <w:r w:rsidR="00736893">
        <w:rPr>
          <w:rFonts w:asciiTheme="minorHAnsi" w:hAnsiTheme="minorHAnsi"/>
        </w:rPr>
        <w:t>»</w:t>
      </w:r>
      <w:r w:rsidR="00414A35" w:rsidRPr="00736893">
        <w:rPr>
          <w:rFonts w:asciiTheme="minorHAnsi" w:hAnsiTheme="minorHAnsi"/>
        </w:rPr>
        <w:t>Verlebendigung</w:t>
      </w:r>
      <w:r w:rsidR="00736893">
        <w:rPr>
          <w:rFonts w:asciiTheme="minorHAnsi" w:hAnsiTheme="minorHAnsi"/>
        </w:rPr>
        <w:t xml:space="preserve">« </w:t>
      </w:r>
      <w:r w:rsidR="00414A35" w:rsidRPr="00736893">
        <w:rPr>
          <w:rFonts w:asciiTheme="minorHAnsi" w:hAnsiTheme="minorHAnsi"/>
        </w:rPr>
        <w:t>beruft, muss die Erfa</w:t>
      </w:r>
      <w:r w:rsidR="00414A35" w:rsidRPr="00736893">
        <w:rPr>
          <w:rFonts w:asciiTheme="minorHAnsi" w:hAnsiTheme="minorHAnsi"/>
        </w:rPr>
        <w:t>h</w:t>
      </w:r>
      <w:r w:rsidR="00414A35" w:rsidRPr="00736893">
        <w:rPr>
          <w:rFonts w:asciiTheme="minorHAnsi" w:hAnsiTheme="minorHAnsi"/>
        </w:rPr>
        <w:t xml:space="preserve">rung </w:t>
      </w:r>
      <w:r w:rsidR="008B4EA2" w:rsidRPr="00736893">
        <w:rPr>
          <w:rFonts w:asciiTheme="minorHAnsi" w:hAnsiTheme="minorHAnsi"/>
        </w:rPr>
        <w:t xml:space="preserve">und das individuelle Tun </w:t>
      </w:r>
      <w:r w:rsidR="00414A35" w:rsidRPr="00736893">
        <w:rPr>
          <w:rFonts w:asciiTheme="minorHAnsi" w:hAnsiTheme="minorHAnsi"/>
        </w:rPr>
        <w:t xml:space="preserve">als </w:t>
      </w:r>
      <w:r w:rsidR="00185391" w:rsidRPr="00736893">
        <w:rPr>
          <w:rFonts w:asciiTheme="minorHAnsi" w:hAnsiTheme="minorHAnsi"/>
        </w:rPr>
        <w:t xml:space="preserve">gesellschaftliche </w:t>
      </w:r>
      <w:r w:rsidR="00414A35" w:rsidRPr="00736893">
        <w:rPr>
          <w:rFonts w:asciiTheme="minorHAnsi" w:hAnsiTheme="minorHAnsi"/>
        </w:rPr>
        <w:t>Problemlösungsquelle ernst nehmen.</w:t>
      </w:r>
      <w:r w:rsidR="00337615" w:rsidRPr="00736893">
        <w:rPr>
          <w:rFonts w:asciiTheme="minorHAnsi" w:hAnsiTheme="minorHAnsi"/>
        </w:rPr>
        <w:t xml:space="preserve"> Sie darf aber nicht in eine </w:t>
      </w:r>
      <w:r w:rsidR="004C7C32" w:rsidRPr="00736893">
        <w:rPr>
          <w:rFonts w:asciiTheme="minorHAnsi" w:hAnsiTheme="minorHAnsi"/>
        </w:rPr>
        <w:t xml:space="preserve">neue massentaugliche </w:t>
      </w:r>
      <w:r w:rsidR="00414A35" w:rsidRPr="00736893">
        <w:rPr>
          <w:rFonts w:asciiTheme="minorHAnsi" w:hAnsiTheme="minorHAnsi"/>
        </w:rPr>
        <w:t>Gegen</w:t>
      </w:r>
      <w:r w:rsidR="00337615" w:rsidRPr="00736893">
        <w:rPr>
          <w:rFonts w:asciiTheme="minorHAnsi" w:hAnsiTheme="minorHAnsi"/>
        </w:rPr>
        <w:t>ideologie</w:t>
      </w:r>
      <w:r w:rsidR="00414A35" w:rsidRPr="00736893">
        <w:rPr>
          <w:rFonts w:asciiTheme="minorHAnsi" w:hAnsiTheme="minorHAnsi"/>
        </w:rPr>
        <w:t xml:space="preserve"> münden,</w:t>
      </w:r>
      <w:r w:rsidR="00367D1C" w:rsidRPr="00736893">
        <w:rPr>
          <w:rFonts w:asciiTheme="minorHAnsi" w:hAnsiTheme="minorHAnsi"/>
        </w:rPr>
        <w:t xml:space="preserve"> </w:t>
      </w:r>
      <w:r w:rsidR="000843BE" w:rsidRPr="00736893">
        <w:rPr>
          <w:rFonts w:asciiTheme="minorHAnsi" w:hAnsiTheme="minorHAnsi"/>
        </w:rPr>
        <w:t xml:space="preserve">welche </w:t>
      </w:r>
      <w:r w:rsidR="00367D1C" w:rsidRPr="00736893">
        <w:rPr>
          <w:rFonts w:asciiTheme="minorHAnsi" w:hAnsiTheme="minorHAnsi"/>
        </w:rPr>
        <w:t>die alte</w:t>
      </w:r>
      <w:r w:rsidR="000843BE" w:rsidRPr="00736893">
        <w:rPr>
          <w:rFonts w:asciiTheme="minorHAnsi" w:hAnsiTheme="minorHAnsi"/>
        </w:rPr>
        <w:t>n</w:t>
      </w:r>
      <w:r w:rsidR="00367D1C" w:rsidRPr="00736893">
        <w:rPr>
          <w:rFonts w:asciiTheme="minorHAnsi" w:hAnsiTheme="minorHAnsi"/>
        </w:rPr>
        <w:t xml:space="preserve"> Probleme mit </w:t>
      </w:r>
      <w:r w:rsidR="004F725C" w:rsidRPr="00736893">
        <w:rPr>
          <w:rFonts w:asciiTheme="minorHAnsi" w:hAnsiTheme="minorHAnsi"/>
        </w:rPr>
        <w:t>neu</w:t>
      </w:r>
      <w:r w:rsidR="000843BE" w:rsidRPr="00736893">
        <w:rPr>
          <w:rFonts w:asciiTheme="minorHAnsi" w:hAnsiTheme="minorHAnsi"/>
        </w:rPr>
        <w:t xml:space="preserve">en stellvertretenden </w:t>
      </w:r>
      <w:r w:rsidR="00367D1C" w:rsidRPr="00736893">
        <w:rPr>
          <w:rFonts w:asciiTheme="minorHAnsi" w:hAnsiTheme="minorHAnsi"/>
        </w:rPr>
        <w:t xml:space="preserve">Instrumenten angeht. Eine </w:t>
      </w:r>
      <w:r w:rsidR="00367D1C" w:rsidRPr="00736893">
        <w:rPr>
          <w:rFonts w:asciiTheme="minorHAnsi" w:hAnsiTheme="minorHAnsi"/>
          <w:i/>
        </w:rPr>
        <w:t>Politik des Lebens</w:t>
      </w:r>
      <w:r w:rsidR="00367D1C" w:rsidRPr="00736893">
        <w:rPr>
          <w:rFonts w:asciiTheme="minorHAnsi" w:hAnsiTheme="minorHAnsi"/>
        </w:rPr>
        <w:t xml:space="preserve"> </w:t>
      </w:r>
      <w:r w:rsidR="00337615" w:rsidRPr="00736893">
        <w:rPr>
          <w:rFonts w:asciiTheme="minorHAnsi" w:hAnsiTheme="minorHAnsi"/>
        </w:rPr>
        <w:t xml:space="preserve">muss </w:t>
      </w:r>
      <w:r w:rsidR="00736893">
        <w:rPr>
          <w:rFonts w:asciiTheme="minorHAnsi" w:hAnsiTheme="minorHAnsi"/>
        </w:rPr>
        <w:t>die Entstehung  individueller</w:t>
      </w:r>
      <w:r w:rsidR="00726D9B" w:rsidRPr="00736893">
        <w:rPr>
          <w:rFonts w:asciiTheme="minorHAnsi" w:hAnsiTheme="minorHAnsi"/>
        </w:rPr>
        <w:t>,</w:t>
      </w:r>
      <w:r w:rsidR="007A14AB" w:rsidRPr="00736893">
        <w:rPr>
          <w:rFonts w:asciiTheme="minorHAnsi" w:hAnsiTheme="minorHAnsi"/>
        </w:rPr>
        <w:t xml:space="preserve"> </w:t>
      </w:r>
      <w:r w:rsidR="00736893">
        <w:rPr>
          <w:rFonts w:asciiTheme="minorHAnsi" w:hAnsiTheme="minorHAnsi"/>
        </w:rPr>
        <w:t>kontext-spezifischer</w:t>
      </w:r>
      <w:r w:rsidR="007A14AB" w:rsidRPr="00736893">
        <w:rPr>
          <w:rFonts w:asciiTheme="minorHAnsi" w:hAnsiTheme="minorHAnsi"/>
        </w:rPr>
        <w:t xml:space="preserve"> </w:t>
      </w:r>
      <w:r w:rsidR="00185391" w:rsidRPr="00736893">
        <w:rPr>
          <w:rFonts w:asciiTheme="minorHAnsi" w:hAnsiTheme="minorHAnsi"/>
        </w:rPr>
        <w:t>und vor allem verbesserte</w:t>
      </w:r>
      <w:r w:rsidR="00736893">
        <w:rPr>
          <w:rFonts w:asciiTheme="minorHAnsi" w:hAnsiTheme="minorHAnsi"/>
        </w:rPr>
        <w:t>r</w:t>
      </w:r>
      <w:r w:rsidR="00185391" w:rsidRPr="00736893">
        <w:rPr>
          <w:rFonts w:asciiTheme="minorHAnsi" w:hAnsiTheme="minorHAnsi"/>
        </w:rPr>
        <w:t xml:space="preserve"> </w:t>
      </w:r>
      <w:r w:rsidR="00414A35" w:rsidRPr="00736893">
        <w:rPr>
          <w:rFonts w:asciiTheme="minorHAnsi" w:hAnsiTheme="minorHAnsi"/>
        </w:rPr>
        <w:t>Handlung</w:t>
      </w:r>
      <w:r w:rsidR="00337615" w:rsidRPr="00736893">
        <w:rPr>
          <w:rFonts w:asciiTheme="minorHAnsi" w:hAnsiTheme="minorHAnsi"/>
        </w:rPr>
        <w:t>sa</w:t>
      </w:r>
      <w:r w:rsidR="00337615" w:rsidRPr="00736893">
        <w:rPr>
          <w:rFonts w:asciiTheme="minorHAnsi" w:hAnsiTheme="minorHAnsi"/>
        </w:rPr>
        <w:t>n</w:t>
      </w:r>
      <w:r w:rsidR="00337615" w:rsidRPr="00736893">
        <w:rPr>
          <w:rFonts w:asciiTheme="minorHAnsi" w:hAnsiTheme="minorHAnsi"/>
        </w:rPr>
        <w:t xml:space="preserve">leitungen </w:t>
      </w:r>
      <w:r w:rsidR="000843BE" w:rsidRPr="00736893">
        <w:rPr>
          <w:rFonts w:asciiTheme="minorHAnsi" w:hAnsiTheme="minorHAnsi"/>
        </w:rPr>
        <w:t>und</w:t>
      </w:r>
      <w:r w:rsidR="001F457F" w:rsidRPr="00736893">
        <w:rPr>
          <w:rFonts w:asciiTheme="minorHAnsi" w:hAnsiTheme="minorHAnsi"/>
        </w:rPr>
        <w:t xml:space="preserve"> Werkzeuge</w:t>
      </w:r>
      <w:r w:rsidR="004473EE" w:rsidRPr="00736893">
        <w:rPr>
          <w:rFonts w:asciiTheme="minorHAnsi" w:hAnsiTheme="minorHAnsi"/>
        </w:rPr>
        <w:t xml:space="preserve">n </w:t>
      </w:r>
      <w:r w:rsidR="004473EE" w:rsidRPr="00736893">
        <w:rPr>
          <w:rFonts w:asciiTheme="minorHAnsi" w:hAnsiTheme="minorHAnsi"/>
          <w:i/>
        </w:rPr>
        <w:t>begünstigen</w:t>
      </w:r>
      <w:r w:rsidR="00B131E4" w:rsidRPr="00736893">
        <w:rPr>
          <w:rFonts w:asciiTheme="minorHAnsi" w:hAnsiTheme="minorHAnsi"/>
          <w:i/>
        </w:rPr>
        <w:t xml:space="preserve"> und fördern</w:t>
      </w:r>
      <w:r w:rsidR="00201B63" w:rsidRPr="00736893">
        <w:rPr>
          <w:rFonts w:asciiTheme="minorHAnsi" w:hAnsiTheme="minorHAnsi"/>
        </w:rPr>
        <w:t>.</w:t>
      </w:r>
      <w:r w:rsidR="00414A35" w:rsidRPr="00736893">
        <w:rPr>
          <w:rFonts w:asciiTheme="minorHAnsi" w:hAnsiTheme="minorHAnsi"/>
        </w:rPr>
        <w:t xml:space="preserve"> </w:t>
      </w:r>
      <w:r w:rsidR="00201B63" w:rsidRPr="00736893">
        <w:rPr>
          <w:rFonts w:asciiTheme="minorHAnsi" w:hAnsiTheme="minorHAnsi"/>
        </w:rPr>
        <w:t>Das</w:t>
      </w:r>
      <w:r w:rsidR="004473EE" w:rsidRPr="00736893">
        <w:rPr>
          <w:rFonts w:asciiTheme="minorHAnsi" w:hAnsiTheme="minorHAnsi"/>
        </w:rPr>
        <w:t xml:space="preserve"> </w:t>
      </w:r>
      <w:r w:rsidR="00201B63" w:rsidRPr="00736893">
        <w:rPr>
          <w:rFonts w:asciiTheme="minorHAnsi" w:hAnsiTheme="minorHAnsi"/>
        </w:rPr>
        <w:t>Individuum</w:t>
      </w:r>
      <w:r w:rsidR="004473EE" w:rsidRPr="00736893">
        <w:rPr>
          <w:rFonts w:asciiTheme="minorHAnsi" w:hAnsiTheme="minorHAnsi"/>
        </w:rPr>
        <w:t xml:space="preserve"> </w:t>
      </w:r>
      <w:r w:rsidR="00201B63" w:rsidRPr="00736893">
        <w:rPr>
          <w:rFonts w:asciiTheme="minorHAnsi" w:hAnsiTheme="minorHAnsi"/>
        </w:rPr>
        <w:t>muss ermutigt werden</w:t>
      </w:r>
      <w:r w:rsidR="00736893">
        <w:rPr>
          <w:rFonts w:asciiTheme="minorHAnsi" w:hAnsiTheme="minorHAnsi"/>
        </w:rPr>
        <w:t>,</w:t>
      </w:r>
      <w:r w:rsidR="00201B63" w:rsidRPr="00736893">
        <w:rPr>
          <w:rFonts w:asciiTheme="minorHAnsi" w:hAnsiTheme="minorHAnsi"/>
        </w:rPr>
        <w:t xml:space="preserve"> </w:t>
      </w:r>
      <w:r w:rsidR="004473EE" w:rsidRPr="00736893">
        <w:rPr>
          <w:rFonts w:asciiTheme="minorHAnsi" w:hAnsiTheme="minorHAnsi"/>
        </w:rPr>
        <w:t xml:space="preserve">sich mit seinem </w:t>
      </w:r>
      <w:r w:rsidR="00726D9B" w:rsidRPr="00736893">
        <w:rPr>
          <w:rFonts w:asciiTheme="minorHAnsi" w:hAnsiTheme="minorHAnsi"/>
        </w:rPr>
        <w:t xml:space="preserve">unmittelbaren </w:t>
      </w:r>
      <w:r w:rsidR="004473EE" w:rsidRPr="00736893">
        <w:rPr>
          <w:rFonts w:asciiTheme="minorHAnsi" w:hAnsiTheme="minorHAnsi"/>
        </w:rPr>
        <w:t>Umfeld selbstbewusst und selbst</w:t>
      </w:r>
      <w:r w:rsidR="00736893">
        <w:rPr>
          <w:rFonts w:asciiTheme="minorHAnsi" w:hAnsiTheme="minorHAnsi"/>
        </w:rPr>
        <w:t>be</w:t>
      </w:r>
      <w:r w:rsidR="004473EE" w:rsidRPr="00736893">
        <w:rPr>
          <w:rFonts w:asciiTheme="minorHAnsi" w:hAnsiTheme="minorHAnsi"/>
        </w:rPr>
        <w:t>stimmt auseinanderzuse</w:t>
      </w:r>
      <w:r w:rsidR="004473EE" w:rsidRPr="00736893">
        <w:rPr>
          <w:rFonts w:asciiTheme="minorHAnsi" w:hAnsiTheme="minorHAnsi"/>
        </w:rPr>
        <w:t>t</w:t>
      </w:r>
      <w:r w:rsidR="004473EE" w:rsidRPr="00736893">
        <w:rPr>
          <w:rFonts w:asciiTheme="minorHAnsi" w:hAnsiTheme="minorHAnsi"/>
        </w:rPr>
        <w:t>zen</w:t>
      </w:r>
      <w:r w:rsidR="00B333A5" w:rsidRPr="00736893">
        <w:rPr>
          <w:rFonts w:asciiTheme="minorHAnsi" w:hAnsiTheme="minorHAnsi"/>
        </w:rPr>
        <w:t xml:space="preserve"> und</w:t>
      </w:r>
      <w:r w:rsidR="00372508" w:rsidRPr="00736893">
        <w:rPr>
          <w:rFonts w:asciiTheme="minorHAnsi" w:hAnsiTheme="minorHAnsi"/>
        </w:rPr>
        <w:t xml:space="preserve"> dieses aktiv mitzugestalten</w:t>
      </w:r>
      <w:r w:rsidR="00017DDE" w:rsidRPr="00736893">
        <w:rPr>
          <w:rFonts w:asciiTheme="minorHAnsi" w:hAnsiTheme="minorHAnsi"/>
        </w:rPr>
        <w:t xml:space="preserve">. </w:t>
      </w:r>
    </w:p>
    <w:p w:rsidR="00337615" w:rsidRDefault="001F457F" w:rsidP="00736893">
      <w:pPr>
        <w:spacing w:before="120" w:line="320" w:lineRule="atLeast"/>
        <w:jc w:val="both"/>
        <w:rPr>
          <w:rFonts w:asciiTheme="minorHAnsi" w:hAnsiTheme="minorHAnsi"/>
        </w:rPr>
      </w:pPr>
      <w:r w:rsidRPr="00736893">
        <w:rPr>
          <w:rFonts w:asciiTheme="minorHAnsi" w:hAnsiTheme="minorHAnsi"/>
          <w:i/>
        </w:rPr>
        <w:t xml:space="preserve">Lebendigkeit </w:t>
      </w:r>
      <w:r w:rsidR="007A14AB" w:rsidRPr="00736893">
        <w:rPr>
          <w:rFonts w:asciiTheme="minorHAnsi" w:hAnsiTheme="minorHAnsi"/>
          <w:i/>
        </w:rPr>
        <w:t>sei!</w:t>
      </w:r>
      <w:r w:rsidR="00736893">
        <w:rPr>
          <w:rFonts w:asciiTheme="minorHAnsi" w:hAnsiTheme="minorHAnsi"/>
        </w:rPr>
        <w:t xml:space="preserve"> </w:t>
      </w:r>
      <w:r w:rsidR="007A14AB" w:rsidRPr="00736893">
        <w:rPr>
          <w:rFonts w:asciiTheme="minorHAnsi" w:hAnsiTheme="minorHAnsi"/>
        </w:rPr>
        <w:t xml:space="preserve">formuliert einen </w:t>
      </w:r>
      <w:r w:rsidR="008F6F90" w:rsidRPr="00736893">
        <w:rPr>
          <w:rFonts w:asciiTheme="minorHAnsi" w:hAnsiTheme="minorHAnsi"/>
        </w:rPr>
        <w:t xml:space="preserve">solchen </w:t>
      </w:r>
      <w:r w:rsidR="007A14AB" w:rsidRPr="00736893">
        <w:rPr>
          <w:rFonts w:asciiTheme="minorHAnsi" w:hAnsiTheme="minorHAnsi"/>
        </w:rPr>
        <w:t>Rahmen</w:t>
      </w:r>
      <w:r w:rsidR="00736893">
        <w:rPr>
          <w:rFonts w:asciiTheme="minorHAnsi" w:hAnsiTheme="minorHAnsi"/>
        </w:rPr>
        <w:t>,</w:t>
      </w:r>
      <w:r w:rsidR="007A14AB" w:rsidRPr="00736893">
        <w:rPr>
          <w:rFonts w:asciiTheme="minorHAnsi" w:hAnsiTheme="minorHAnsi"/>
        </w:rPr>
        <w:t xml:space="preserve"> in dem jene Werkzeuge gedeihen kön</w:t>
      </w:r>
      <w:r w:rsidR="007A14AB" w:rsidRPr="00736893">
        <w:rPr>
          <w:rFonts w:asciiTheme="minorHAnsi" w:hAnsiTheme="minorHAnsi"/>
        </w:rPr>
        <w:t>n</w:t>
      </w:r>
      <w:r w:rsidR="00372508" w:rsidRPr="00736893">
        <w:rPr>
          <w:rFonts w:asciiTheme="minorHAnsi" w:hAnsiTheme="minorHAnsi"/>
        </w:rPr>
        <w:t>t</w:t>
      </w:r>
      <w:r w:rsidR="007A14AB" w:rsidRPr="00736893">
        <w:rPr>
          <w:rFonts w:asciiTheme="minorHAnsi" w:hAnsiTheme="minorHAnsi"/>
        </w:rPr>
        <w:t xml:space="preserve">en und fordert diesen politisch ein. </w:t>
      </w:r>
      <w:r w:rsidR="00017DDE" w:rsidRPr="00736893">
        <w:rPr>
          <w:rFonts w:asciiTheme="minorHAnsi" w:hAnsiTheme="minorHAnsi"/>
        </w:rPr>
        <w:t xml:space="preserve">Damit erfüllt es sein Ziel. </w:t>
      </w:r>
      <w:r w:rsidR="007A14AB" w:rsidRPr="00736893">
        <w:rPr>
          <w:rFonts w:asciiTheme="minorHAnsi" w:hAnsiTheme="minorHAnsi"/>
        </w:rPr>
        <w:t>Was bleibt</w:t>
      </w:r>
      <w:r w:rsidR="00736893">
        <w:rPr>
          <w:rFonts w:asciiTheme="minorHAnsi" w:hAnsiTheme="minorHAnsi"/>
        </w:rPr>
        <w:t>,</w:t>
      </w:r>
      <w:r w:rsidR="007A14AB" w:rsidRPr="00736893">
        <w:rPr>
          <w:rFonts w:asciiTheme="minorHAnsi" w:hAnsiTheme="minorHAnsi"/>
        </w:rPr>
        <w:t xml:space="preserve"> ist die Frage </w:t>
      </w:r>
      <w:r w:rsidR="004473EE" w:rsidRPr="00736893">
        <w:rPr>
          <w:rFonts w:asciiTheme="minorHAnsi" w:hAnsiTheme="minorHAnsi"/>
        </w:rPr>
        <w:t xml:space="preserve">der </w:t>
      </w:r>
      <w:r w:rsidR="00185391" w:rsidRPr="00736893">
        <w:rPr>
          <w:rFonts w:asciiTheme="minorHAnsi" w:hAnsiTheme="minorHAnsi"/>
        </w:rPr>
        <w:t xml:space="preserve">konkreten </w:t>
      </w:r>
      <w:r w:rsidR="007A14AB" w:rsidRPr="00736893">
        <w:rPr>
          <w:rFonts w:asciiTheme="minorHAnsi" w:hAnsiTheme="minorHAnsi"/>
        </w:rPr>
        <w:t>Praktiken</w:t>
      </w:r>
      <w:r w:rsidR="00736893">
        <w:rPr>
          <w:rFonts w:asciiTheme="minorHAnsi" w:hAnsiTheme="minorHAnsi"/>
        </w:rPr>
        <w:t>,</w:t>
      </w:r>
      <w:r w:rsidR="007A14AB" w:rsidRPr="00736893">
        <w:rPr>
          <w:rFonts w:asciiTheme="minorHAnsi" w:hAnsiTheme="minorHAnsi"/>
        </w:rPr>
        <w:t xml:space="preserve"> die jenen Rahmen </w:t>
      </w:r>
      <w:r w:rsidR="00185391" w:rsidRPr="00736893">
        <w:rPr>
          <w:rFonts w:asciiTheme="minorHAnsi" w:hAnsiTheme="minorHAnsi"/>
        </w:rPr>
        <w:t>mit Lebendigkeit füllen</w:t>
      </w:r>
      <w:r w:rsidR="007A14AB" w:rsidRPr="00736893">
        <w:rPr>
          <w:rFonts w:asciiTheme="minorHAnsi" w:hAnsiTheme="minorHAnsi"/>
        </w:rPr>
        <w:t xml:space="preserve">. </w:t>
      </w:r>
      <w:r w:rsidR="00201B63" w:rsidRPr="00736893">
        <w:rPr>
          <w:rFonts w:asciiTheme="minorHAnsi" w:hAnsiTheme="minorHAnsi"/>
        </w:rPr>
        <w:t xml:space="preserve">Antworten auf diese Fragen kann und </w:t>
      </w:r>
      <w:r w:rsidR="003013EE" w:rsidRPr="00736893">
        <w:rPr>
          <w:rFonts w:asciiTheme="minorHAnsi" w:hAnsiTheme="minorHAnsi"/>
        </w:rPr>
        <w:t>sollte</w:t>
      </w:r>
      <w:r w:rsidR="00201B63" w:rsidRPr="00736893">
        <w:rPr>
          <w:rFonts w:asciiTheme="minorHAnsi" w:hAnsiTheme="minorHAnsi"/>
        </w:rPr>
        <w:t xml:space="preserve"> die Politik nicht geben</w:t>
      </w:r>
      <w:r w:rsidR="003013EE" w:rsidRPr="00736893">
        <w:rPr>
          <w:rFonts w:asciiTheme="minorHAnsi" w:hAnsiTheme="minorHAnsi"/>
        </w:rPr>
        <w:t xml:space="preserve">. </w:t>
      </w:r>
      <w:r w:rsidR="00185391" w:rsidRPr="00736893">
        <w:rPr>
          <w:rFonts w:asciiTheme="minorHAnsi" w:hAnsiTheme="minorHAnsi"/>
        </w:rPr>
        <w:t xml:space="preserve">Lebendigkeit heißt in erster Linie </w:t>
      </w:r>
      <w:r w:rsidR="004473EE" w:rsidRPr="00736893">
        <w:rPr>
          <w:rFonts w:asciiTheme="minorHAnsi" w:hAnsiTheme="minorHAnsi"/>
        </w:rPr>
        <w:t xml:space="preserve">konkretes </w:t>
      </w:r>
      <w:r w:rsidR="000843BE" w:rsidRPr="00736893">
        <w:rPr>
          <w:rFonts w:asciiTheme="minorHAnsi" w:hAnsiTheme="minorHAnsi"/>
        </w:rPr>
        <w:t>Gesta</w:t>
      </w:r>
      <w:r w:rsidR="000843BE" w:rsidRPr="00736893">
        <w:rPr>
          <w:rFonts w:asciiTheme="minorHAnsi" w:hAnsiTheme="minorHAnsi"/>
        </w:rPr>
        <w:t>l</w:t>
      </w:r>
      <w:r w:rsidR="000843BE" w:rsidRPr="00736893">
        <w:rPr>
          <w:rFonts w:asciiTheme="minorHAnsi" w:hAnsiTheme="minorHAnsi"/>
        </w:rPr>
        <w:t>ten, Formen und</w:t>
      </w:r>
      <w:r w:rsidR="00185391" w:rsidRPr="00736893">
        <w:rPr>
          <w:rFonts w:asciiTheme="minorHAnsi" w:hAnsiTheme="minorHAnsi"/>
        </w:rPr>
        <w:t xml:space="preserve"> Schöpfen </w:t>
      </w:r>
      <w:r w:rsidR="00736893">
        <w:rPr>
          <w:rFonts w:asciiTheme="minorHAnsi" w:hAnsiTheme="minorHAnsi"/>
        </w:rPr>
        <w:t>in einem bestimmten Metier – d</w:t>
      </w:r>
      <w:r w:rsidR="004C7C32" w:rsidRPr="00736893">
        <w:rPr>
          <w:rFonts w:asciiTheme="minorHAnsi" w:hAnsiTheme="minorHAnsi"/>
        </w:rPr>
        <w:t>urch Mensc</w:t>
      </w:r>
      <w:r w:rsidR="00185391" w:rsidRPr="00736893">
        <w:rPr>
          <w:rFonts w:asciiTheme="minorHAnsi" w:hAnsiTheme="minorHAnsi"/>
        </w:rPr>
        <w:t>hen, mit Menschen, für Menschen</w:t>
      </w:r>
      <w:r w:rsidR="004473EE" w:rsidRPr="00736893">
        <w:rPr>
          <w:rFonts w:asciiTheme="minorHAnsi" w:hAnsiTheme="minorHAnsi"/>
        </w:rPr>
        <w:t>.</w:t>
      </w:r>
      <w:r w:rsidR="00726D9B" w:rsidRPr="00736893">
        <w:rPr>
          <w:rFonts w:asciiTheme="minorHAnsi" w:hAnsiTheme="minorHAnsi"/>
        </w:rPr>
        <w:t xml:space="preserve"> Keine Instanz kann dafür stellvertretend einstehen. </w:t>
      </w:r>
    </w:p>
    <w:p w:rsidR="00736893" w:rsidRDefault="00736893" w:rsidP="00736893">
      <w:pPr>
        <w:spacing w:before="120" w:line="320" w:lineRule="atLeast"/>
        <w:jc w:val="both"/>
        <w:rPr>
          <w:rFonts w:asciiTheme="minorHAnsi" w:hAnsiTheme="minorHAnsi"/>
        </w:rPr>
      </w:pPr>
    </w:p>
    <w:p w:rsidR="00736893" w:rsidRPr="00736893" w:rsidRDefault="00736893" w:rsidP="00736893">
      <w:pPr>
        <w:spacing w:before="120" w:line="320" w:lineRule="atLeast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Thomas Schlechte</w:t>
      </w:r>
      <w:r w:rsidR="00945ADF">
        <w:rPr>
          <w:rFonts w:asciiTheme="minorHAnsi" w:hAnsiTheme="minorHAnsi"/>
          <w:i/>
        </w:rPr>
        <w:t>, M.A., Doktorand in Mustertheorie</w:t>
      </w:r>
      <w:bookmarkStart w:id="0" w:name="_GoBack"/>
      <w:bookmarkEnd w:id="0"/>
    </w:p>
    <w:sectPr w:rsidR="00736893" w:rsidRPr="007368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72"/>
    <w:rsid w:val="00017DDE"/>
    <w:rsid w:val="000843BE"/>
    <w:rsid w:val="00085617"/>
    <w:rsid w:val="000C172F"/>
    <w:rsid w:val="000F2A6C"/>
    <w:rsid w:val="00162E23"/>
    <w:rsid w:val="00170172"/>
    <w:rsid w:val="00185391"/>
    <w:rsid w:val="001A1B30"/>
    <w:rsid w:val="001F457F"/>
    <w:rsid w:val="00201B63"/>
    <w:rsid w:val="002050F3"/>
    <w:rsid w:val="003013EE"/>
    <w:rsid w:val="00337615"/>
    <w:rsid w:val="00367D1C"/>
    <w:rsid w:val="00372508"/>
    <w:rsid w:val="00414A35"/>
    <w:rsid w:val="004473EE"/>
    <w:rsid w:val="0049057E"/>
    <w:rsid w:val="004C7C32"/>
    <w:rsid w:val="004F725C"/>
    <w:rsid w:val="00520DDA"/>
    <w:rsid w:val="00614EAF"/>
    <w:rsid w:val="00726D9B"/>
    <w:rsid w:val="00736893"/>
    <w:rsid w:val="007A14AB"/>
    <w:rsid w:val="008648F9"/>
    <w:rsid w:val="008B4EA2"/>
    <w:rsid w:val="008F6F90"/>
    <w:rsid w:val="008F78B6"/>
    <w:rsid w:val="00937AF8"/>
    <w:rsid w:val="00945ADF"/>
    <w:rsid w:val="00B131E4"/>
    <w:rsid w:val="00B333A5"/>
    <w:rsid w:val="00B86680"/>
    <w:rsid w:val="00B92EBE"/>
    <w:rsid w:val="00BE3374"/>
    <w:rsid w:val="00C07430"/>
    <w:rsid w:val="00C7780D"/>
    <w:rsid w:val="00CB12B6"/>
    <w:rsid w:val="00CB4B7A"/>
    <w:rsid w:val="00CD2978"/>
    <w:rsid w:val="00CF32A1"/>
    <w:rsid w:val="00CF5F62"/>
    <w:rsid w:val="00D81B3C"/>
    <w:rsid w:val="00E43839"/>
    <w:rsid w:val="00E46E3D"/>
    <w:rsid w:val="00EB1F4B"/>
    <w:rsid w:val="00F05842"/>
    <w:rsid w:val="00F41AF0"/>
    <w:rsid w:val="00F64EEF"/>
    <w:rsid w:val="00FD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E0DFB-63BF-4469-A0D4-44F98BAF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Prinovis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Schlechte, Thomas - Prinovis Dresden</dc:creator>
  <cp:lastModifiedBy>Hildegard</cp:lastModifiedBy>
  <cp:revision>2</cp:revision>
  <dcterms:created xsi:type="dcterms:W3CDTF">2015-08-08T08:37:00Z</dcterms:created>
  <dcterms:modified xsi:type="dcterms:W3CDTF">2015-08-08T08:37:00Z</dcterms:modified>
</cp:coreProperties>
</file>